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9AD" w:rsidRPr="000D79AD" w:rsidRDefault="000D79AD" w:rsidP="000D79AD">
      <w:pPr>
        <w:pStyle w:val="NormalWeb"/>
        <w:spacing w:after="0"/>
        <w:ind w:left="274" w:right="767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769620" cy="769620"/>
            <wp:effectExtent l="0" t="0" r="0" b="0"/>
            <wp:docPr id="1" name="Imagem 1" descr="Armas Nacionais — Planal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mas Nacionais — Planalt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9AD" w:rsidRPr="000D79AD" w:rsidRDefault="000D79AD" w:rsidP="000D79AD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0D79AD">
        <w:rPr>
          <w:rFonts w:ascii="Arial" w:hAnsi="Arial" w:cs="Arial"/>
          <w:b/>
          <w:bCs/>
          <w:color w:val="000000"/>
          <w:sz w:val="28"/>
          <w:szCs w:val="28"/>
        </w:rPr>
        <w:t>MINISTÉRIO DA EDUCAÇÃO</w:t>
      </w:r>
    </w:p>
    <w:p w:rsidR="000D79AD" w:rsidRPr="000D79AD" w:rsidRDefault="000D79AD" w:rsidP="000D79AD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0D79AD">
        <w:rPr>
          <w:rFonts w:ascii="Arial" w:hAnsi="Arial" w:cs="Arial"/>
          <w:b/>
          <w:bCs/>
          <w:color w:val="000000"/>
          <w:sz w:val="28"/>
          <w:szCs w:val="28"/>
        </w:rPr>
        <w:t>INSTITUTO FEDERAL DE EDUCAÇÃO, CIÊNCIA E TECNOLOGIA DO SUL DE MINAS GERAIS – CAMPUS MUZAMBINHO</w:t>
      </w:r>
    </w:p>
    <w:p w:rsidR="000D79AD" w:rsidRDefault="000D79AD" w:rsidP="000D79AD">
      <w:pPr>
        <w:pStyle w:val="NormalWeb"/>
        <w:spacing w:before="0" w:beforeAutospacing="0" w:after="0" w:afterAutospacing="0"/>
        <w:ind w:left="274" w:right="767"/>
        <w:jc w:val="center"/>
      </w:pPr>
      <w:r>
        <w:rPr>
          <w:rFonts w:ascii="Arial" w:hAnsi="Arial" w:cs="Arial"/>
          <w:b/>
          <w:bCs/>
          <w:color w:val="000000"/>
          <w:sz w:val="20"/>
          <w:szCs w:val="20"/>
        </w:rPr>
        <w:t>Coordenação Geral de Extensão</w:t>
      </w:r>
    </w:p>
    <w:p w:rsidR="000D79AD" w:rsidRDefault="000D79AD" w:rsidP="000D79AD">
      <w:pPr>
        <w:pStyle w:val="NormalWeb"/>
        <w:spacing w:before="38" w:beforeAutospacing="0" w:after="0" w:afterAutospacing="0"/>
        <w:ind w:left="281" w:right="767"/>
        <w:jc w:val="center"/>
      </w:pP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Estrada de Muzambinho, km 35 - Bairro Morro Preto - Cx. Postal 02 - Muzambinho/MG - CEP: 37.890-000 Tel: (35) 3571-5060 / E-mail: </w:t>
      </w:r>
      <w:hyperlink r:id="rId5" w:history="1">
        <w:r>
          <w:rPr>
            <w:rStyle w:val="Hiperligao"/>
            <w:rFonts w:ascii="Arial" w:hAnsi="Arial" w:cs="Arial"/>
            <w:b/>
            <w:bCs/>
            <w:sz w:val="18"/>
            <w:szCs w:val="18"/>
          </w:rPr>
          <w:t>cgex@muz.ifsuldeminas.edu.br</w:t>
        </w:r>
      </w:hyperlink>
    </w:p>
    <w:p w:rsidR="000D79AD" w:rsidRPr="000D79AD" w:rsidRDefault="000D79AD" w:rsidP="000D79A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D79AD" w:rsidRDefault="007731C8" w:rsidP="000D79AD">
      <w:pPr>
        <w:spacing w:before="92" w:after="0" w:line="240" w:lineRule="auto"/>
        <w:ind w:left="281" w:right="341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pt-BR"/>
        </w:rPr>
        <w:t>EDITAL N° 78</w:t>
      </w:r>
      <w:r w:rsidR="000D79AD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pt-BR"/>
        </w:rPr>
        <w:t>/</w:t>
      </w:r>
      <w:r w:rsidR="000D79AD" w:rsidRPr="000D79AD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pt-BR"/>
        </w:rPr>
        <w:t>2024</w:t>
      </w:r>
    </w:p>
    <w:p w:rsidR="000D79AD" w:rsidRPr="000D79AD" w:rsidRDefault="000D79AD" w:rsidP="000D79AD">
      <w:pPr>
        <w:spacing w:before="92" w:after="0" w:line="240" w:lineRule="auto"/>
        <w:ind w:left="281" w:right="341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pt-BR"/>
        </w:rPr>
      </w:pPr>
    </w:p>
    <w:p w:rsidR="000D79AD" w:rsidRPr="007731C8" w:rsidRDefault="000D79AD" w:rsidP="000D79AD">
      <w:pPr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7731C8">
        <w:rPr>
          <w:rFonts w:ascii="Arial" w:eastAsia="Times New Roman" w:hAnsi="Arial" w:cs="Arial"/>
          <w:sz w:val="24"/>
          <w:szCs w:val="24"/>
          <w:lang w:eastAsia="pt-BR"/>
        </w:rPr>
        <w:t xml:space="preserve">EDITAL DE </w:t>
      </w:r>
      <w:r w:rsidR="007731C8" w:rsidRPr="007731C8">
        <w:rPr>
          <w:rFonts w:ascii="Arial" w:hAnsi="Arial" w:cs="Arial"/>
          <w:color w:val="222222"/>
          <w:sz w:val="24"/>
          <w:szCs w:val="24"/>
          <w:shd w:val="clear" w:color="auto" w:fill="FFFFFF"/>
        </w:rPr>
        <w:t>DE ALUNOS DO CURSO DE FORMAÇÃO DE AQUAVIÁRIOS - PESCADOR PROFISSIONAL/MOTORISTA DA PESCA NÍVEL I - CFAQ-POP/MOP N1</w:t>
      </w:r>
    </w:p>
    <w:p w:rsidR="000D79AD" w:rsidRPr="000D79AD" w:rsidRDefault="005A72C9" w:rsidP="000D79A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HOMOLOGAÇÃO</w:t>
      </w:r>
      <w:r w:rsidR="000D79AD" w:rsidRPr="000D79AD">
        <w:rPr>
          <w:rFonts w:ascii="Arial" w:hAnsi="Arial" w:cs="Arial"/>
          <w:b/>
        </w:rPr>
        <w:t xml:space="preserve"> DOS CANDIDATOS INSCRITOS </w:t>
      </w:r>
    </w:p>
    <w:tbl>
      <w:tblPr>
        <w:tblStyle w:val="Tabelacomgrelha"/>
        <w:tblW w:w="0" w:type="auto"/>
        <w:jc w:val="center"/>
        <w:tblLook w:val="04A0" w:firstRow="1" w:lastRow="0" w:firstColumn="1" w:lastColumn="0" w:noHBand="0" w:noVBand="1"/>
      </w:tblPr>
      <w:tblGrid>
        <w:gridCol w:w="4248"/>
      </w:tblGrid>
      <w:tr w:rsidR="005540DD" w:rsidRPr="000D79AD" w:rsidTr="005540DD">
        <w:trPr>
          <w:jc w:val="center"/>
        </w:trPr>
        <w:tc>
          <w:tcPr>
            <w:tcW w:w="4248" w:type="dxa"/>
          </w:tcPr>
          <w:p w:rsidR="005540DD" w:rsidRPr="000D79AD" w:rsidRDefault="005540DD" w:rsidP="000D79AD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D79AD">
              <w:rPr>
                <w:rFonts w:ascii="Arial" w:hAnsi="Arial" w:cs="Arial"/>
                <w:b/>
                <w:sz w:val="28"/>
                <w:szCs w:val="28"/>
              </w:rPr>
              <w:t>Nome do Candidato</w:t>
            </w:r>
          </w:p>
        </w:tc>
      </w:tr>
      <w:tr w:rsidR="005540DD" w:rsidRPr="000D79AD" w:rsidTr="005540DD">
        <w:trPr>
          <w:trHeight w:val="70"/>
          <w:jc w:val="center"/>
        </w:trPr>
        <w:tc>
          <w:tcPr>
            <w:tcW w:w="4248" w:type="dxa"/>
          </w:tcPr>
          <w:p w:rsidR="005540DD" w:rsidRPr="000D79AD" w:rsidRDefault="005540DD" w:rsidP="005540DD">
            <w:pPr>
              <w:rPr>
                <w:rFonts w:ascii="Arial" w:hAnsi="Arial" w:cs="Arial"/>
                <w:sz w:val="28"/>
                <w:szCs w:val="28"/>
              </w:rPr>
            </w:pPr>
            <w:r w:rsidRPr="00A67FFC">
              <w:rPr>
                <w:rFonts w:ascii="Arial" w:hAnsi="Arial" w:cs="Arial"/>
                <w:sz w:val="28"/>
                <w:szCs w:val="28"/>
              </w:rPr>
              <w:t>Gilmar de oliveira</w:t>
            </w:r>
          </w:p>
        </w:tc>
      </w:tr>
      <w:tr w:rsidR="005540DD" w:rsidRPr="000D79AD" w:rsidTr="005540DD">
        <w:trPr>
          <w:jc w:val="center"/>
        </w:trPr>
        <w:tc>
          <w:tcPr>
            <w:tcW w:w="4248" w:type="dxa"/>
          </w:tcPr>
          <w:p w:rsidR="005540DD" w:rsidRPr="000D79AD" w:rsidRDefault="005540DD" w:rsidP="005540DD">
            <w:pPr>
              <w:rPr>
                <w:rFonts w:ascii="Arial" w:hAnsi="Arial" w:cs="Arial"/>
                <w:sz w:val="28"/>
                <w:szCs w:val="28"/>
              </w:rPr>
            </w:pPr>
            <w:r w:rsidRPr="00A67FFC">
              <w:rPr>
                <w:rFonts w:ascii="Arial" w:hAnsi="Arial" w:cs="Arial"/>
                <w:sz w:val="28"/>
                <w:szCs w:val="28"/>
              </w:rPr>
              <w:t>Taylon Marques Pereira</w:t>
            </w:r>
          </w:p>
        </w:tc>
      </w:tr>
      <w:tr w:rsidR="005540DD" w:rsidRPr="000D79AD" w:rsidTr="005540DD">
        <w:trPr>
          <w:jc w:val="center"/>
        </w:trPr>
        <w:tc>
          <w:tcPr>
            <w:tcW w:w="4248" w:type="dxa"/>
          </w:tcPr>
          <w:p w:rsidR="005540DD" w:rsidRPr="000D79AD" w:rsidRDefault="005540DD" w:rsidP="005540DD">
            <w:pPr>
              <w:rPr>
                <w:rFonts w:ascii="Arial" w:hAnsi="Arial" w:cs="Arial"/>
                <w:sz w:val="28"/>
                <w:szCs w:val="28"/>
              </w:rPr>
            </w:pPr>
            <w:r w:rsidRPr="00A67FFC">
              <w:rPr>
                <w:rFonts w:ascii="Arial" w:hAnsi="Arial" w:cs="Arial"/>
                <w:sz w:val="28"/>
                <w:szCs w:val="28"/>
              </w:rPr>
              <w:t>Aline Carolina Alves</w:t>
            </w:r>
          </w:p>
        </w:tc>
      </w:tr>
      <w:tr w:rsidR="005540DD" w:rsidRPr="000D79AD" w:rsidTr="005540DD">
        <w:trPr>
          <w:jc w:val="center"/>
        </w:trPr>
        <w:tc>
          <w:tcPr>
            <w:tcW w:w="4248" w:type="dxa"/>
          </w:tcPr>
          <w:p w:rsidR="005540DD" w:rsidRPr="007731C8" w:rsidRDefault="005540DD" w:rsidP="005540DD">
            <w:pPr>
              <w:rPr>
                <w:rFonts w:ascii="Arial" w:hAnsi="Arial" w:cs="Arial"/>
                <w:sz w:val="28"/>
                <w:szCs w:val="28"/>
              </w:rPr>
            </w:pPr>
            <w:r w:rsidRPr="00A67FFC">
              <w:rPr>
                <w:rFonts w:ascii="Arial" w:hAnsi="Arial" w:cs="Arial"/>
                <w:sz w:val="28"/>
                <w:szCs w:val="28"/>
              </w:rPr>
              <w:t>Joao Vitor Ribeiro</w:t>
            </w:r>
          </w:p>
        </w:tc>
      </w:tr>
      <w:tr w:rsidR="005540DD" w:rsidRPr="000D79AD" w:rsidTr="005540DD">
        <w:trPr>
          <w:jc w:val="center"/>
        </w:trPr>
        <w:tc>
          <w:tcPr>
            <w:tcW w:w="4248" w:type="dxa"/>
          </w:tcPr>
          <w:p w:rsidR="005540DD" w:rsidRPr="007731C8" w:rsidRDefault="005540DD" w:rsidP="005540DD">
            <w:pPr>
              <w:rPr>
                <w:rFonts w:ascii="Arial" w:hAnsi="Arial" w:cs="Arial"/>
                <w:sz w:val="28"/>
                <w:szCs w:val="28"/>
              </w:rPr>
            </w:pPr>
            <w:r w:rsidRPr="00A67FFC">
              <w:rPr>
                <w:rFonts w:ascii="Arial" w:hAnsi="Arial" w:cs="Arial"/>
                <w:sz w:val="28"/>
                <w:szCs w:val="28"/>
              </w:rPr>
              <w:t>Reginaldo Maciel Esteves</w:t>
            </w:r>
          </w:p>
        </w:tc>
      </w:tr>
      <w:tr w:rsidR="005540DD" w:rsidRPr="000D79AD" w:rsidTr="005540DD">
        <w:trPr>
          <w:jc w:val="center"/>
        </w:trPr>
        <w:tc>
          <w:tcPr>
            <w:tcW w:w="4248" w:type="dxa"/>
          </w:tcPr>
          <w:p w:rsidR="005540DD" w:rsidRPr="007731C8" w:rsidRDefault="005540DD" w:rsidP="005540DD">
            <w:pPr>
              <w:rPr>
                <w:rFonts w:ascii="Arial" w:hAnsi="Arial" w:cs="Arial"/>
                <w:sz w:val="28"/>
                <w:szCs w:val="28"/>
              </w:rPr>
            </w:pPr>
            <w:r w:rsidRPr="00A67FFC">
              <w:rPr>
                <w:rFonts w:ascii="Arial" w:hAnsi="Arial" w:cs="Arial"/>
                <w:sz w:val="28"/>
                <w:szCs w:val="28"/>
              </w:rPr>
              <w:t>Maike Douglas Barbosa</w:t>
            </w:r>
          </w:p>
        </w:tc>
      </w:tr>
      <w:tr w:rsidR="005540DD" w:rsidRPr="000D79AD" w:rsidTr="005540DD">
        <w:trPr>
          <w:jc w:val="center"/>
        </w:trPr>
        <w:tc>
          <w:tcPr>
            <w:tcW w:w="4248" w:type="dxa"/>
          </w:tcPr>
          <w:p w:rsidR="005540DD" w:rsidRPr="007731C8" w:rsidRDefault="005540DD" w:rsidP="005540DD">
            <w:pPr>
              <w:rPr>
                <w:rFonts w:ascii="Arial" w:hAnsi="Arial" w:cs="Arial"/>
                <w:sz w:val="28"/>
                <w:szCs w:val="28"/>
              </w:rPr>
            </w:pPr>
            <w:r w:rsidRPr="00A67FFC">
              <w:rPr>
                <w:rFonts w:ascii="Arial" w:hAnsi="Arial" w:cs="Arial"/>
                <w:sz w:val="28"/>
                <w:szCs w:val="28"/>
              </w:rPr>
              <w:t>Marcos Vital Pereira</w:t>
            </w:r>
          </w:p>
        </w:tc>
      </w:tr>
      <w:tr w:rsidR="005540DD" w:rsidRPr="000D79AD" w:rsidTr="005540DD">
        <w:trPr>
          <w:jc w:val="center"/>
        </w:trPr>
        <w:tc>
          <w:tcPr>
            <w:tcW w:w="4248" w:type="dxa"/>
          </w:tcPr>
          <w:p w:rsidR="005540DD" w:rsidRPr="007731C8" w:rsidRDefault="005540DD" w:rsidP="005540DD">
            <w:pPr>
              <w:rPr>
                <w:rFonts w:ascii="Arial" w:hAnsi="Arial" w:cs="Arial"/>
                <w:sz w:val="28"/>
                <w:szCs w:val="28"/>
              </w:rPr>
            </w:pPr>
            <w:r w:rsidRPr="00A67FFC">
              <w:rPr>
                <w:rFonts w:ascii="Arial" w:hAnsi="Arial" w:cs="Arial"/>
                <w:sz w:val="28"/>
                <w:szCs w:val="28"/>
              </w:rPr>
              <w:t>Vando Pimentel da Silva</w:t>
            </w:r>
          </w:p>
        </w:tc>
      </w:tr>
      <w:tr w:rsidR="005540DD" w:rsidRPr="000D79AD" w:rsidTr="005540DD">
        <w:trPr>
          <w:jc w:val="center"/>
        </w:trPr>
        <w:tc>
          <w:tcPr>
            <w:tcW w:w="4248" w:type="dxa"/>
          </w:tcPr>
          <w:p w:rsidR="005540DD" w:rsidRPr="007731C8" w:rsidRDefault="005540DD" w:rsidP="005540DD">
            <w:pPr>
              <w:rPr>
                <w:rFonts w:ascii="Arial" w:hAnsi="Arial" w:cs="Arial"/>
                <w:sz w:val="28"/>
                <w:szCs w:val="28"/>
              </w:rPr>
            </w:pPr>
            <w:r w:rsidRPr="00A67FFC">
              <w:rPr>
                <w:rFonts w:ascii="Arial" w:hAnsi="Arial" w:cs="Arial"/>
                <w:sz w:val="28"/>
                <w:szCs w:val="28"/>
              </w:rPr>
              <w:t>Reginaldo da Cruz Novais</w:t>
            </w:r>
          </w:p>
        </w:tc>
      </w:tr>
      <w:tr w:rsidR="005540DD" w:rsidRPr="000D79AD" w:rsidTr="005540DD">
        <w:trPr>
          <w:jc w:val="center"/>
        </w:trPr>
        <w:tc>
          <w:tcPr>
            <w:tcW w:w="4248" w:type="dxa"/>
          </w:tcPr>
          <w:p w:rsidR="005540DD" w:rsidRPr="007731C8" w:rsidRDefault="005540DD" w:rsidP="005540DD">
            <w:pPr>
              <w:rPr>
                <w:rFonts w:ascii="Arial" w:hAnsi="Arial" w:cs="Arial"/>
                <w:sz w:val="28"/>
                <w:szCs w:val="28"/>
              </w:rPr>
            </w:pPr>
            <w:r w:rsidRPr="00A67FFC">
              <w:rPr>
                <w:rFonts w:ascii="Arial" w:hAnsi="Arial" w:cs="Arial"/>
                <w:sz w:val="28"/>
                <w:szCs w:val="28"/>
              </w:rPr>
              <w:t>Rodolfo Raimundo Gomes</w:t>
            </w:r>
          </w:p>
        </w:tc>
      </w:tr>
      <w:tr w:rsidR="005540DD" w:rsidRPr="000D79AD" w:rsidTr="005540DD">
        <w:trPr>
          <w:jc w:val="center"/>
        </w:trPr>
        <w:tc>
          <w:tcPr>
            <w:tcW w:w="4248" w:type="dxa"/>
          </w:tcPr>
          <w:p w:rsidR="005540DD" w:rsidRPr="007731C8" w:rsidRDefault="005540DD" w:rsidP="005540DD">
            <w:pPr>
              <w:rPr>
                <w:rFonts w:ascii="Arial" w:hAnsi="Arial" w:cs="Arial"/>
                <w:sz w:val="28"/>
                <w:szCs w:val="28"/>
              </w:rPr>
            </w:pPr>
            <w:r w:rsidRPr="00A67FFC">
              <w:rPr>
                <w:rFonts w:ascii="Arial" w:hAnsi="Arial" w:cs="Arial"/>
                <w:sz w:val="28"/>
                <w:szCs w:val="28"/>
              </w:rPr>
              <w:t>Matheus dos Santos</w:t>
            </w:r>
          </w:p>
        </w:tc>
      </w:tr>
      <w:tr w:rsidR="005540DD" w:rsidRPr="000D79AD" w:rsidTr="005540DD">
        <w:trPr>
          <w:jc w:val="center"/>
        </w:trPr>
        <w:tc>
          <w:tcPr>
            <w:tcW w:w="4248" w:type="dxa"/>
          </w:tcPr>
          <w:p w:rsidR="005540DD" w:rsidRPr="007731C8" w:rsidRDefault="005540DD" w:rsidP="005540DD">
            <w:pPr>
              <w:rPr>
                <w:rFonts w:ascii="Arial" w:hAnsi="Arial" w:cs="Arial"/>
                <w:sz w:val="28"/>
                <w:szCs w:val="28"/>
              </w:rPr>
            </w:pPr>
            <w:r w:rsidRPr="00A67FFC">
              <w:rPr>
                <w:rFonts w:ascii="Arial" w:hAnsi="Arial" w:cs="Arial"/>
                <w:sz w:val="28"/>
                <w:szCs w:val="28"/>
              </w:rPr>
              <w:t>Danizio dos Reis Gomes</w:t>
            </w:r>
          </w:p>
        </w:tc>
      </w:tr>
      <w:tr w:rsidR="005540DD" w:rsidRPr="000D79AD" w:rsidTr="005540DD">
        <w:trPr>
          <w:jc w:val="center"/>
        </w:trPr>
        <w:tc>
          <w:tcPr>
            <w:tcW w:w="4248" w:type="dxa"/>
          </w:tcPr>
          <w:p w:rsidR="005540DD" w:rsidRPr="007731C8" w:rsidRDefault="005540DD" w:rsidP="005540DD">
            <w:pPr>
              <w:rPr>
                <w:rFonts w:ascii="Arial" w:hAnsi="Arial" w:cs="Arial"/>
                <w:sz w:val="28"/>
                <w:szCs w:val="28"/>
              </w:rPr>
            </w:pPr>
            <w:r w:rsidRPr="00A67FFC">
              <w:rPr>
                <w:rFonts w:ascii="Arial" w:hAnsi="Arial" w:cs="Arial"/>
                <w:sz w:val="28"/>
                <w:szCs w:val="28"/>
              </w:rPr>
              <w:t>Lucas Alves</w:t>
            </w:r>
          </w:p>
        </w:tc>
      </w:tr>
      <w:tr w:rsidR="005540DD" w:rsidRPr="000D79AD" w:rsidTr="005540DD">
        <w:trPr>
          <w:jc w:val="center"/>
        </w:trPr>
        <w:tc>
          <w:tcPr>
            <w:tcW w:w="4248" w:type="dxa"/>
          </w:tcPr>
          <w:p w:rsidR="005540DD" w:rsidRPr="007731C8" w:rsidRDefault="005540DD" w:rsidP="005540DD">
            <w:pPr>
              <w:rPr>
                <w:rFonts w:ascii="Arial" w:hAnsi="Arial" w:cs="Arial"/>
                <w:sz w:val="28"/>
                <w:szCs w:val="28"/>
              </w:rPr>
            </w:pPr>
            <w:r w:rsidRPr="00A67FFC">
              <w:rPr>
                <w:rFonts w:ascii="Arial" w:hAnsi="Arial" w:cs="Arial"/>
                <w:sz w:val="28"/>
                <w:szCs w:val="28"/>
              </w:rPr>
              <w:t>Luiz Gustavo Machado</w:t>
            </w:r>
          </w:p>
        </w:tc>
      </w:tr>
      <w:tr w:rsidR="005540DD" w:rsidRPr="000D79AD" w:rsidTr="005540DD">
        <w:trPr>
          <w:jc w:val="center"/>
        </w:trPr>
        <w:tc>
          <w:tcPr>
            <w:tcW w:w="4248" w:type="dxa"/>
          </w:tcPr>
          <w:p w:rsidR="005540DD" w:rsidRPr="007731C8" w:rsidRDefault="005540DD" w:rsidP="005540DD">
            <w:pPr>
              <w:rPr>
                <w:rFonts w:ascii="Arial" w:hAnsi="Arial" w:cs="Arial"/>
                <w:sz w:val="28"/>
                <w:szCs w:val="28"/>
              </w:rPr>
            </w:pPr>
            <w:r w:rsidRPr="00A67FFC">
              <w:rPr>
                <w:rFonts w:ascii="Arial" w:hAnsi="Arial" w:cs="Arial"/>
                <w:sz w:val="28"/>
                <w:szCs w:val="28"/>
              </w:rPr>
              <w:t>Albertino Dias dos Santos</w:t>
            </w:r>
          </w:p>
        </w:tc>
      </w:tr>
      <w:tr w:rsidR="005540DD" w:rsidRPr="000D79AD" w:rsidTr="005540DD">
        <w:trPr>
          <w:jc w:val="center"/>
        </w:trPr>
        <w:tc>
          <w:tcPr>
            <w:tcW w:w="4248" w:type="dxa"/>
          </w:tcPr>
          <w:p w:rsidR="005540DD" w:rsidRPr="007731C8" w:rsidRDefault="005540DD" w:rsidP="005540DD">
            <w:pPr>
              <w:rPr>
                <w:rFonts w:ascii="Arial" w:hAnsi="Arial" w:cs="Arial"/>
                <w:sz w:val="28"/>
                <w:szCs w:val="28"/>
              </w:rPr>
            </w:pPr>
            <w:r w:rsidRPr="00A67FFC">
              <w:rPr>
                <w:rFonts w:ascii="Arial" w:hAnsi="Arial" w:cs="Arial"/>
                <w:sz w:val="28"/>
                <w:szCs w:val="28"/>
              </w:rPr>
              <w:t>Carlos Alberto Lander</w:t>
            </w:r>
          </w:p>
        </w:tc>
      </w:tr>
      <w:tr w:rsidR="005540DD" w:rsidRPr="000D79AD" w:rsidTr="005540DD">
        <w:trPr>
          <w:jc w:val="center"/>
        </w:trPr>
        <w:tc>
          <w:tcPr>
            <w:tcW w:w="4248" w:type="dxa"/>
          </w:tcPr>
          <w:p w:rsidR="005540DD" w:rsidRPr="007731C8" w:rsidRDefault="005540DD" w:rsidP="005540DD">
            <w:pPr>
              <w:rPr>
                <w:rFonts w:ascii="Arial" w:hAnsi="Arial" w:cs="Arial"/>
                <w:sz w:val="28"/>
                <w:szCs w:val="28"/>
              </w:rPr>
            </w:pPr>
            <w:r w:rsidRPr="00A67FFC">
              <w:rPr>
                <w:rFonts w:ascii="Arial" w:hAnsi="Arial" w:cs="Arial"/>
                <w:sz w:val="28"/>
                <w:szCs w:val="28"/>
              </w:rPr>
              <w:t>Paulo Sergio da Silva</w:t>
            </w:r>
          </w:p>
        </w:tc>
      </w:tr>
      <w:tr w:rsidR="005540DD" w:rsidRPr="000D79AD" w:rsidTr="005540DD">
        <w:trPr>
          <w:jc w:val="center"/>
        </w:trPr>
        <w:tc>
          <w:tcPr>
            <w:tcW w:w="4248" w:type="dxa"/>
          </w:tcPr>
          <w:p w:rsidR="005540DD" w:rsidRPr="007731C8" w:rsidRDefault="005540DD" w:rsidP="005540DD">
            <w:pPr>
              <w:rPr>
                <w:rFonts w:ascii="Arial" w:hAnsi="Arial" w:cs="Arial"/>
                <w:sz w:val="28"/>
                <w:szCs w:val="28"/>
              </w:rPr>
            </w:pPr>
            <w:r w:rsidRPr="00A67FFC">
              <w:rPr>
                <w:rFonts w:ascii="Arial" w:hAnsi="Arial" w:cs="Arial"/>
                <w:sz w:val="28"/>
                <w:szCs w:val="28"/>
              </w:rPr>
              <w:t>Olair Raimundo Roque</w:t>
            </w:r>
          </w:p>
        </w:tc>
      </w:tr>
      <w:tr w:rsidR="005540DD" w:rsidRPr="000D79AD" w:rsidTr="005540DD">
        <w:trPr>
          <w:jc w:val="center"/>
        </w:trPr>
        <w:tc>
          <w:tcPr>
            <w:tcW w:w="4248" w:type="dxa"/>
          </w:tcPr>
          <w:p w:rsidR="005540DD" w:rsidRPr="007731C8" w:rsidRDefault="005540DD" w:rsidP="005540DD">
            <w:pPr>
              <w:rPr>
                <w:rFonts w:ascii="Arial" w:hAnsi="Arial" w:cs="Arial"/>
                <w:sz w:val="28"/>
                <w:szCs w:val="28"/>
              </w:rPr>
            </w:pPr>
            <w:r w:rsidRPr="00A67FFC">
              <w:rPr>
                <w:rFonts w:ascii="Arial" w:hAnsi="Arial" w:cs="Arial"/>
                <w:sz w:val="28"/>
                <w:szCs w:val="28"/>
              </w:rPr>
              <w:t>Ronaldo Vieira Alves</w:t>
            </w:r>
          </w:p>
        </w:tc>
      </w:tr>
      <w:tr w:rsidR="005540DD" w:rsidRPr="000D79AD" w:rsidTr="005540DD">
        <w:trPr>
          <w:jc w:val="center"/>
        </w:trPr>
        <w:tc>
          <w:tcPr>
            <w:tcW w:w="4248" w:type="dxa"/>
          </w:tcPr>
          <w:p w:rsidR="005540DD" w:rsidRPr="007731C8" w:rsidRDefault="005540DD" w:rsidP="005540DD">
            <w:pPr>
              <w:rPr>
                <w:rFonts w:ascii="Arial" w:hAnsi="Arial" w:cs="Arial"/>
                <w:sz w:val="28"/>
                <w:szCs w:val="28"/>
              </w:rPr>
            </w:pPr>
            <w:r w:rsidRPr="00A67FFC">
              <w:rPr>
                <w:rFonts w:ascii="Arial" w:hAnsi="Arial" w:cs="Arial"/>
                <w:sz w:val="28"/>
                <w:szCs w:val="28"/>
              </w:rPr>
              <w:t>Sheila da Silva Correia</w:t>
            </w:r>
          </w:p>
        </w:tc>
      </w:tr>
      <w:tr w:rsidR="005540DD" w:rsidRPr="000D79AD" w:rsidTr="005540DD">
        <w:trPr>
          <w:jc w:val="center"/>
        </w:trPr>
        <w:tc>
          <w:tcPr>
            <w:tcW w:w="4248" w:type="dxa"/>
          </w:tcPr>
          <w:p w:rsidR="005540DD" w:rsidRPr="005A1FCF" w:rsidRDefault="005540DD" w:rsidP="005540DD">
            <w:pPr>
              <w:rPr>
                <w:rFonts w:ascii="Arial" w:hAnsi="Arial" w:cs="Arial"/>
                <w:sz w:val="28"/>
                <w:szCs w:val="28"/>
              </w:rPr>
            </w:pPr>
            <w:r w:rsidRPr="00A67FFC">
              <w:rPr>
                <w:rFonts w:ascii="Arial" w:hAnsi="Arial" w:cs="Arial"/>
                <w:sz w:val="28"/>
                <w:szCs w:val="28"/>
              </w:rPr>
              <w:t>Rafael Batista Carneiro</w:t>
            </w:r>
          </w:p>
        </w:tc>
      </w:tr>
      <w:tr w:rsidR="005540DD" w:rsidRPr="000D79AD" w:rsidTr="005540DD">
        <w:trPr>
          <w:jc w:val="center"/>
        </w:trPr>
        <w:tc>
          <w:tcPr>
            <w:tcW w:w="4248" w:type="dxa"/>
          </w:tcPr>
          <w:p w:rsidR="005540DD" w:rsidRPr="005A1FCF" w:rsidRDefault="005540DD" w:rsidP="005540DD">
            <w:pPr>
              <w:rPr>
                <w:rFonts w:ascii="Arial" w:hAnsi="Arial" w:cs="Arial"/>
                <w:sz w:val="28"/>
                <w:szCs w:val="28"/>
              </w:rPr>
            </w:pPr>
            <w:r w:rsidRPr="00A67FFC">
              <w:rPr>
                <w:rFonts w:ascii="Arial" w:hAnsi="Arial" w:cs="Arial"/>
                <w:sz w:val="28"/>
                <w:szCs w:val="28"/>
              </w:rPr>
              <w:t>Rita de Cassia Landro</w:t>
            </w:r>
          </w:p>
        </w:tc>
      </w:tr>
      <w:tr w:rsidR="005540DD" w:rsidRPr="000D79AD" w:rsidTr="005540DD">
        <w:trPr>
          <w:jc w:val="center"/>
        </w:trPr>
        <w:tc>
          <w:tcPr>
            <w:tcW w:w="4248" w:type="dxa"/>
          </w:tcPr>
          <w:p w:rsidR="005540DD" w:rsidRPr="005A1FCF" w:rsidRDefault="005540DD" w:rsidP="005540DD">
            <w:pPr>
              <w:rPr>
                <w:rFonts w:ascii="Arial" w:hAnsi="Arial" w:cs="Arial"/>
                <w:sz w:val="28"/>
                <w:szCs w:val="28"/>
              </w:rPr>
            </w:pPr>
            <w:r w:rsidRPr="00A67FFC">
              <w:rPr>
                <w:rFonts w:ascii="Arial" w:hAnsi="Arial" w:cs="Arial"/>
                <w:sz w:val="28"/>
                <w:szCs w:val="28"/>
              </w:rPr>
              <w:lastRenderedPageBreak/>
              <w:t>Alessandro Jose Balbino</w:t>
            </w:r>
          </w:p>
        </w:tc>
      </w:tr>
      <w:tr w:rsidR="005540DD" w:rsidRPr="000D79AD" w:rsidTr="005540DD">
        <w:trPr>
          <w:jc w:val="center"/>
        </w:trPr>
        <w:tc>
          <w:tcPr>
            <w:tcW w:w="4248" w:type="dxa"/>
          </w:tcPr>
          <w:p w:rsidR="005540DD" w:rsidRPr="005A1FCF" w:rsidRDefault="005540DD" w:rsidP="005540DD">
            <w:pPr>
              <w:rPr>
                <w:rFonts w:ascii="Arial" w:hAnsi="Arial" w:cs="Arial"/>
                <w:sz w:val="28"/>
                <w:szCs w:val="28"/>
              </w:rPr>
            </w:pPr>
            <w:r w:rsidRPr="00A67FFC">
              <w:rPr>
                <w:rFonts w:ascii="Arial" w:hAnsi="Arial" w:cs="Arial"/>
                <w:sz w:val="28"/>
                <w:szCs w:val="28"/>
              </w:rPr>
              <w:t>Alexandre Emmanuel Silva Lara</w:t>
            </w:r>
          </w:p>
        </w:tc>
      </w:tr>
      <w:tr w:rsidR="005540DD" w:rsidRPr="000D79AD" w:rsidTr="005540DD">
        <w:trPr>
          <w:jc w:val="center"/>
        </w:trPr>
        <w:tc>
          <w:tcPr>
            <w:tcW w:w="4248" w:type="dxa"/>
          </w:tcPr>
          <w:p w:rsidR="005540DD" w:rsidRPr="005A1FCF" w:rsidRDefault="005540DD" w:rsidP="005540DD">
            <w:pPr>
              <w:rPr>
                <w:rFonts w:ascii="Arial" w:hAnsi="Arial" w:cs="Arial"/>
                <w:sz w:val="28"/>
                <w:szCs w:val="28"/>
              </w:rPr>
            </w:pPr>
            <w:r w:rsidRPr="00A67FFC">
              <w:rPr>
                <w:rFonts w:ascii="Arial" w:hAnsi="Arial" w:cs="Arial"/>
                <w:sz w:val="28"/>
                <w:szCs w:val="28"/>
              </w:rPr>
              <w:t>Giovane de Paulo Pereira</w:t>
            </w:r>
          </w:p>
        </w:tc>
      </w:tr>
      <w:tr w:rsidR="005540DD" w:rsidRPr="000D79AD" w:rsidTr="005540DD">
        <w:trPr>
          <w:jc w:val="center"/>
        </w:trPr>
        <w:tc>
          <w:tcPr>
            <w:tcW w:w="4248" w:type="dxa"/>
          </w:tcPr>
          <w:p w:rsidR="005540DD" w:rsidRPr="005A1FCF" w:rsidRDefault="005540DD" w:rsidP="005540DD">
            <w:pPr>
              <w:rPr>
                <w:rFonts w:ascii="Arial" w:hAnsi="Arial" w:cs="Arial"/>
                <w:sz w:val="28"/>
                <w:szCs w:val="28"/>
              </w:rPr>
            </w:pPr>
            <w:r w:rsidRPr="00A67FFC">
              <w:rPr>
                <w:rFonts w:ascii="Arial" w:hAnsi="Arial" w:cs="Arial"/>
                <w:sz w:val="28"/>
                <w:szCs w:val="28"/>
              </w:rPr>
              <w:t>Joao Batista de Oliveira</w:t>
            </w:r>
          </w:p>
        </w:tc>
      </w:tr>
      <w:tr w:rsidR="005540DD" w:rsidRPr="000D79AD" w:rsidTr="005540DD">
        <w:trPr>
          <w:jc w:val="center"/>
        </w:trPr>
        <w:tc>
          <w:tcPr>
            <w:tcW w:w="4248" w:type="dxa"/>
          </w:tcPr>
          <w:p w:rsidR="005540DD" w:rsidRPr="005A1FCF" w:rsidRDefault="005540DD" w:rsidP="005540DD">
            <w:pPr>
              <w:rPr>
                <w:rFonts w:ascii="Arial" w:hAnsi="Arial" w:cs="Arial"/>
                <w:sz w:val="28"/>
                <w:szCs w:val="28"/>
              </w:rPr>
            </w:pPr>
            <w:r w:rsidRPr="00A67FFC">
              <w:rPr>
                <w:rFonts w:ascii="Arial" w:hAnsi="Arial" w:cs="Arial"/>
                <w:sz w:val="28"/>
                <w:szCs w:val="28"/>
              </w:rPr>
              <w:t>Paulo Rogerio Barbosa</w:t>
            </w:r>
          </w:p>
        </w:tc>
      </w:tr>
    </w:tbl>
    <w:p w:rsidR="00605131" w:rsidRDefault="00605131" w:rsidP="005540DD">
      <w:bookmarkStart w:id="0" w:name="_GoBack"/>
      <w:bookmarkEnd w:id="0"/>
    </w:p>
    <w:sectPr w:rsidR="0060513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131"/>
    <w:rsid w:val="000D79AD"/>
    <w:rsid w:val="00132683"/>
    <w:rsid w:val="00174DD3"/>
    <w:rsid w:val="00242F1C"/>
    <w:rsid w:val="005540DD"/>
    <w:rsid w:val="005A1FCF"/>
    <w:rsid w:val="005A72C9"/>
    <w:rsid w:val="00605131"/>
    <w:rsid w:val="007731C8"/>
    <w:rsid w:val="007C4442"/>
    <w:rsid w:val="009766B8"/>
    <w:rsid w:val="00A6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5A078E"/>
  <w15:chartTrackingRefBased/>
  <w15:docId w15:val="{B8A0E705-ADBE-4ED9-BDF9-50905BAC6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Cabealho1">
    <w:name w:val="heading 1"/>
    <w:basedOn w:val="Normal"/>
    <w:link w:val="Cabealho1Carter"/>
    <w:uiPriority w:val="9"/>
    <w:qFormat/>
    <w:rsid w:val="000D79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6051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05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1Carter">
    <w:name w:val="Cabeçalho 1 Caráter"/>
    <w:basedOn w:val="Tipodeletrapredefinidodopargrafo"/>
    <w:link w:val="Cabealho1"/>
    <w:uiPriority w:val="9"/>
    <w:rsid w:val="000D79AD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styleId="Hiperligao">
    <w:name w:val="Hyperlink"/>
    <w:basedOn w:val="Tipodeletrapredefinidodopargrafo"/>
    <w:uiPriority w:val="99"/>
    <w:semiHidden/>
    <w:unhideWhenUsed/>
    <w:rsid w:val="000D79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gex@muz.ifsuldeminas.edu.b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186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Paula da Silva</dc:creator>
  <cp:keywords/>
  <dc:description/>
  <cp:lastModifiedBy>Ana Paula da Silva </cp:lastModifiedBy>
  <cp:revision>6</cp:revision>
  <dcterms:created xsi:type="dcterms:W3CDTF">2024-09-30T17:27:00Z</dcterms:created>
  <dcterms:modified xsi:type="dcterms:W3CDTF">2024-10-01T11:04:00Z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7ceba8707d097834e61df2d6bfe0f9c73defabbdd4cdf523b6295a2c93590dcc</vt:lpwstr>
  </property>
</Properties>
</file>